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FC98C">
      <w:pPr>
        <w:widowControl/>
        <w:tabs>
          <w:tab w:val="left" w:pos="10800"/>
        </w:tabs>
        <w:snapToGrid w:val="0"/>
        <w:spacing w:line="360" w:lineRule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/>
        </w:rPr>
      </w:pPr>
      <w:bookmarkStart w:id="0" w:name="_Hlk132888302"/>
      <w:r>
        <w:rPr>
          <w:rFonts w:hint="eastAsia" w:ascii="黑体" w:hAnsi="黑体" w:eastAsia="黑体" w:cs="黑体"/>
          <w:b w:val="0"/>
          <w:bCs w:val="0"/>
          <w:sz w:val="36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309880</wp:posOffset>
            </wp:positionV>
            <wp:extent cx="1037590" cy="1231900"/>
            <wp:effectExtent l="0" t="0" r="0" b="0"/>
            <wp:wrapNone/>
            <wp:docPr id="575636262" name="图片 1" descr="学会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636262" name="图片 1" descr="学会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1</w:t>
      </w:r>
      <w:bookmarkStart w:id="1" w:name="_GoBack"/>
      <w:bookmarkEnd w:id="1"/>
    </w:p>
    <w:p w14:paraId="7C04FA7F">
      <w:pPr>
        <w:spacing w:line="520" w:lineRule="exact"/>
        <w:ind w:firstLine="3935" w:firstLineChars="1400"/>
        <w:rPr>
          <w:rFonts w:eastAsia="楷体_GB2312"/>
          <w:b/>
          <w:sz w:val="28"/>
        </w:rPr>
      </w:pPr>
    </w:p>
    <w:p w14:paraId="2A287EF7">
      <w:pPr>
        <w:spacing w:line="520" w:lineRule="exact"/>
        <w:rPr>
          <w:rFonts w:eastAsia="楷体_GB2312"/>
          <w:b/>
          <w:sz w:val="28"/>
        </w:rPr>
      </w:pPr>
      <w:r>
        <w:rPr>
          <w:rFonts w:eastAsia="楷体_GB2312"/>
          <w:b/>
          <w:sz w:val="28"/>
        </w:rPr>
        <w:t xml:space="preserve">                           </w:t>
      </w:r>
    </w:p>
    <w:p w14:paraId="0CE3CB49">
      <w:pPr>
        <w:spacing w:line="500" w:lineRule="exact"/>
        <w:rPr>
          <w:rFonts w:eastAsia="仿宋_GB2312"/>
          <w:sz w:val="28"/>
        </w:rPr>
      </w:pPr>
    </w:p>
    <w:p w14:paraId="3438F236">
      <w:pPr>
        <w:spacing w:line="500" w:lineRule="exact"/>
        <w:rPr>
          <w:sz w:val="28"/>
        </w:rPr>
      </w:pPr>
    </w:p>
    <w:p w14:paraId="74BE3707">
      <w:pPr>
        <w:spacing w:before="156" w:beforeLines="50" w:after="156" w:afterLines="50" w:line="840" w:lineRule="exact"/>
        <w:jc w:val="center"/>
        <w:rPr>
          <w:rFonts w:eastAsia="华文中宋"/>
          <w:b/>
          <w:bCs/>
          <w:sz w:val="72"/>
          <w:szCs w:val="72"/>
        </w:rPr>
      </w:pPr>
      <w:r>
        <w:rPr>
          <w:rFonts w:eastAsia="华文中宋"/>
          <w:b/>
          <w:bCs/>
          <w:sz w:val="72"/>
          <w:szCs w:val="72"/>
        </w:rPr>
        <w:t>中 国 计 量 测 试</w:t>
      </w:r>
      <w:r>
        <w:rPr>
          <w:rFonts w:hint="eastAsia" w:eastAsia="华文中宋"/>
          <w:b/>
          <w:bCs/>
          <w:sz w:val="72"/>
          <w:szCs w:val="72"/>
        </w:rPr>
        <w:t xml:space="preserve"> </w:t>
      </w:r>
      <w:r>
        <w:rPr>
          <w:rFonts w:eastAsia="华文中宋"/>
          <w:b/>
          <w:bCs/>
          <w:sz w:val="72"/>
          <w:szCs w:val="72"/>
        </w:rPr>
        <w:t>学 会</w:t>
      </w:r>
    </w:p>
    <w:p w14:paraId="5E30CF90">
      <w:pPr>
        <w:spacing w:before="156" w:beforeLines="50" w:after="156" w:afterLines="50" w:line="840" w:lineRule="exact"/>
        <w:jc w:val="center"/>
        <w:rPr>
          <w:rFonts w:eastAsia="华文中宋"/>
          <w:b/>
          <w:bCs/>
          <w:sz w:val="72"/>
          <w:szCs w:val="72"/>
        </w:rPr>
      </w:pPr>
      <w:r>
        <w:rPr>
          <w:rFonts w:eastAsia="华文中宋"/>
          <w:b/>
          <w:bCs/>
          <w:sz w:val="72"/>
          <w:szCs w:val="72"/>
        </w:rPr>
        <w:t>分支机构申请表</w:t>
      </w:r>
    </w:p>
    <w:p w14:paraId="322A131E">
      <w:pPr>
        <w:spacing w:line="500" w:lineRule="exact"/>
        <w:rPr>
          <w:rFonts w:eastAsia="仿宋_GB2312"/>
          <w:sz w:val="28"/>
        </w:rPr>
      </w:pPr>
    </w:p>
    <w:p w14:paraId="22B87C94">
      <w:pPr>
        <w:spacing w:line="500" w:lineRule="exact"/>
        <w:rPr>
          <w:rFonts w:eastAsia="仿宋_GB2312"/>
          <w:sz w:val="28"/>
        </w:rPr>
      </w:pPr>
    </w:p>
    <w:tbl>
      <w:tblPr>
        <w:tblStyle w:val="7"/>
        <w:tblW w:w="899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7"/>
        <w:gridCol w:w="5114"/>
      </w:tblGrid>
      <w:tr w14:paraId="18BEB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4C0C4DE6">
            <w:pPr>
              <w:ind w:right="-1686" w:rightChars="-803" w:firstLine="840" w:firstLineChars="300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拟设立分支机构名称：</w:t>
            </w:r>
          </w:p>
        </w:tc>
        <w:tc>
          <w:tcPr>
            <w:tcW w:w="5114" w:type="dxa"/>
          </w:tcPr>
          <w:p w14:paraId="438DA4E2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5547B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4123C38F">
            <w:pPr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主发起人（单位）：</w:t>
            </w:r>
          </w:p>
        </w:tc>
        <w:tc>
          <w:tcPr>
            <w:tcW w:w="5114" w:type="dxa"/>
          </w:tcPr>
          <w:p w14:paraId="26C84C47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33ADD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482E8D35">
            <w:pPr>
              <w:wordWrap w:val="0"/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支撑单位：</w:t>
            </w:r>
          </w:p>
        </w:tc>
        <w:tc>
          <w:tcPr>
            <w:tcW w:w="5114" w:type="dxa"/>
          </w:tcPr>
          <w:p w14:paraId="200CBCD7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3E4FD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3A843E28">
            <w:pPr>
              <w:wordWrap w:val="0"/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联 系 人：</w:t>
            </w:r>
          </w:p>
        </w:tc>
        <w:tc>
          <w:tcPr>
            <w:tcW w:w="5114" w:type="dxa"/>
          </w:tcPr>
          <w:p w14:paraId="4A3F6EB4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5AB1B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0B78580E">
            <w:pPr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电    话：</w:t>
            </w:r>
          </w:p>
        </w:tc>
        <w:tc>
          <w:tcPr>
            <w:tcW w:w="5114" w:type="dxa"/>
          </w:tcPr>
          <w:p w14:paraId="768FBE4C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3203E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701FCE8D">
            <w:pPr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电子信箱：</w:t>
            </w:r>
          </w:p>
        </w:tc>
        <w:tc>
          <w:tcPr>
            <w:tcW w:w="5114" w:type="dxa"/>
          </w:tcPr>
          <w:p w14:paraId="0105BA20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1B3B2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426E8AF2">
            <w:pPr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通讯地址：</w:t>
            </w:r>
          </w:p>
        </w:tc>
        <w:tc>
          <w:tcPr>
            <w:tcW w:w="5114" w:type="dxa"/>
          </w:tcPr>
          <w:p w14:paraId="280498E3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7107F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17D48F88">
            <w:pPr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申报日期：</w:t>
            </w:r>
          </w:p>
        </w:tc>
        <w:tc>
          <w:tcPr>
            <w:tcW w:w="5114" w:type="dxa"/>
          </w:tcPr>
          <w:p w14:paraId="1C45F1BB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764FE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41EE1D4E">
            <w:pPr>
              <w:spacing w:line="720" w:lineRule="exact"/>
              <w:ind w:left="1934" w:leftChars="921" w:right="591" w:firstLine="282" w:firstLineChars="112"/>
              <w:rPr>
                <w:rFonts w:eastAsia="楷体_GB2312"/>
                <w:w w:val="90"/>
                <w:sz w:val="28"/>
                <w:szCs w:val="28"/>
              </w:rPr>
            </w:pPr>
            <w:r>
              <w:rPr>
                <w:rFonts w:eastAsia="楷体_GB2312"/>
                <w:w w:val="90"/>
                <w:sz w:val="28"/>
                <w:szCs w:val="28"/>
              </w:rPr>
              <w:t xml:space="preserve">             </w:t>
            </w:r>
          </w:p>
        </w:tc>
        <w:tc>
          <w:tcPr>
            <w:tcW w:w="5114" w:type="dxa"/>
          </w:tcPr>
          <w:p w14:paraId="30316E58">
            <w:pPr>
              <w:spacing w:line="500" w:lineRule="exact"/>
              <w:rPr>
                <w:w w:val="90"/>
                <w:sz w:val="28"/>
                <w:szCs w:val="28"/>
              </w:rPr>
            </w:pPr>
          </w:p>
          <w:p w14:paraId="3E7EB6DC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</w:tbl>
    <w:p w14:paraId="0C70816C">
      <w:pPr>
        <w:spacing w:line="500" w:lineRule="exact"/>
        <w:jc w:val="center"/>
        <w:rPr>
          <w:rFonts w:eastAsia="仿宋_GB2312"/>
          <w:bCs/>
          <w:w w:val="90"/>
          <w:sz w:val="32"/>
          <w:szCs w:val="32"/>
        </w:rPr>
      </w:pPr>
      <w:r>
        <w:rPr>
          <w:rFonts w:eastAsia="楷体_GB2312"/>
          <w:bCs/>
          <w:w w:val="90"/>
          <w:sz w:val="32"/>
          <w:szCs w:val="32"/>
        </w:rPr>
        <w:t>中国计量测试学会</w:t>
      </w:r>
      <w:r>
        <w:rPr>
          <w:bCs/>
          <w:w w:val="90"/>
          <w:sz w:val="32"/>
          <w:szCs w:val="32"/>
        </w:rPr>
        <w:t xml:space="preserve"> </w:t>
      </w:r>
      <w:r>
        <w:rPr>
          <w:rFonts w:eastAsia="仿宋_GB2312"/>
          <w:bCs/>
          <w:w w:val="90"/>
          <w:sz w:val="32"/>
          <w:szCs w:val="32"/>
        </w:rPr>
        <w:t>制</w:t>
      </w:r>
    </w:p>
    <w:p w14:paraId="0A59638F">
      <w:pPr>
        <w:spacing w:line="520" w:lineRule="exact"/>
        <w:rPr>
          <w:rFonts w:eastAsia="黑体"/>
          <w:sz w:val="32"/>
        </w:rPr>
      </w:pPr>
      <w:r>
        <w:rPr>
          <w:sz w:val="28"/>
        </w:rPr>
        <w:br w:type="page"/>
      </w:r>
    </w:p>
    <w:p w14:paraId="3C9F3A47">
      <w:pPr>
        <w:snapToGrid w:val="0"/>
        <w:spacing w:line="520" w:lineRule="exact"/>
        <w:rPr>
          <w:rFonts w:eastAsia="华文中宋"/>
          <w:b/>
          <w:sz w:val="36"/>
          <w:szCs w:val="36"/>
        </w:rPr>
      </w:pPr>
    </w:p>
    <w:p w14:paraId="1D74090A">
      <w:pPr>
        <w:snapToGrid w:val="0"/>
        <w:spacing w:line="520" w:lineRule="exact"/>
        <w:jc w:val="center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sz w:val="36"/>
          <w:szCs w:val="36"/>
        </w:rPr>
        <w:t>填  报  说  明</w:t>
      </w:r>
    </w:p>
    <w:p w14:paraId="7AAC5570">
      <w:pPr>
        <w:snapToGrid w:val="0"/>
        <w:spacing w:line="520" w:lineRule="exact"/>
        <w:ind w:firstLine="567"/>
        <w:rPr>
          <w:rFonts w:eastAsia="楷体_GB2312"/>
          <w:sz w:val="28"/>
        </w:rPr>
      </w:pPr>
    </w:p>
    <w:p w14:paraId="16E29151">
      <w:pPr>
        <w:snapToGrid w:val="0"/>
        <w:spacing w:line="520" w:lineRule="exact"/>
        <w:ind w:firstLine="567"/>
        <w:rPr>
          <w:rFonts w:eastAsia="楷体_GB2312"/>
          <w:sz w:val="28"/>
        </w:rPr>
      </w:pPr>
    </w:p>
    <w:p w14:paraId="6D232630">
      <w:pPr>
        <w:snapToGrid w:val="0"/>
        <w:spacing w:line="560" w:lineRule="exact"/>
        <w:ind w:leftChars="-3" w:right="-4" w:rightChars="-2" w:hanging="6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 本申请表是向中国计量测试学会申请设立分支机构的依据。填写各项内容须实事求是，表述明确严谨。</w:t>
      </w:r>
    </w:p>
    <w:p w14:paraId="7F11DA39">
      <w:pPr>
        <w:snapToGrid w:val="0"/>
        <w:spacing w:line="560" w:lineRule="exact"/>
        <w:ind w:right="-153" w:rightChars="-73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sz w:val="28"/>
          <w:szCs w:val="28"/>
        </w:rPr>
        <w:t>2. 申请表填好后，加盖单位公章或个人签字（印章）。须报送纸质版（A4）一式2份，同时提交电子版(word)。</w:t>
      </w:r>
    </w:p>
    <w:p w14:paraId="219B8CC0">
      <w:pPr>
        <w:snapToGrid w:val="0"/>
        <w:spacing w:line="560" w:lineRule="exact"/>
        <w:ind w:right="-6"/>
        <w:rPr>
          <w:rFonts w:eastAsia="仿宋_GB2312"/>
          <w:sz w:val="28"/>
          <w:szCs w:val="28"/>
        </w:rPr>
      </w:pPr>
    </w:p>
    <w:p w14:paraId="1F49A783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451C6BFF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7D2D3FEC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74FBDBE8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19AC2758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2BE573B8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354B9259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3F0A1435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3123D520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23F1F91E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2CC07122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65460C41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58F82FAB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6AE4073E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322BC997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782646C9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tbl>
      <w:tblPr>
        <w:tblStyle w:val="7"/>
        <w:tblW w:w="9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5"/>
        <w:gridCol w:w="2559"/>
        <w:gridCol w:w="2126"/>
        <w:gridCol w:w="1698"/>
      </w:tblGrid>
      <w:tr w14:paraId="7DC2B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exact"/>
          <w:jc w:val="center"/>
        </w:trPr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B30AE">
            <w:pPr>
              <w:snapToGrid w:val="0"/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br w:type="page"/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拟设立分支机构名称</w:t>
            </w:r>
          </w:p>
        </w:tc>
        <w:tc>
          <w:tcPr>
            <w:tcW w:w="6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017F">
            <w:pPr>
              <w:snapToGrid w:val="0"/>
              <w:spacing w:line="480" w:lineRule="exact"/>
              <w:jc w:val="center"/>
              <w:rPr>
                <w:rFonts w:eastAsia="仿宋_GB2312"/>
                <w:b/>
                <w:w w:val="96"/>
                <w:sz w:val="28"/>
                <w:szCs w:val="28"/>
              </w:rPr>
            </w:pPr>
          </w:p>
        </w:tc>
      </w:tr>
      <w:tr w14:paraId="1C0B5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7" w:hRule="exact"/>
          <w:jc w:val="center"/>
        </w:trPr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3B15F">
            <w:pPr>
              <w:snapToGrid w:val="0"/>
              <w:spacing w:line="480" w:lineRule="exact"/>
              <w:jc w:val="center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>主发起人（或</w:t>
            </w:r>
            <w:r>
              <w:rPr>
                <w:rFonts w:hint="eastAsia" w:eastAsia="仿宋_GB2312"/>
                <w:b/>
                <w:w w:val="96"/>
                <w:sz w:val="28"/>
                <w:szCs w:val="28"/>
              </w:rPr>
              <w:t>主发起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单位）</w:t>
            </w:r>
          </w:p>
        </w:tc>
        <w:tc>
          <w:tcPr>
            <w:tcW w:w="6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238EE">
            <w:pPr>
              <w:snapToGrid w:val="0"/>
              <w:spacing w:line="480" w:lineRule="exact"/>
              <w:jc w:val="center"/>
              <w:rPr>
                <w:w w:val="90"/>
                <w:sz w:val="28"/>
                <w:szCs w:val="28"/>
              </w:rPr>
            </w:pPr>
          </w:p>
        </w:tc>
      </w:tr>
      <w:tr w14:paraId="2A3D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exact"/>
          <w:jc w:val="center"/>
        </w:trPr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1FE3">
            <w:pPr>
              <w:snapToGrid w:val="0"/>
              <w:spacing w:line="480" w:lineRule="exact"/>
              <w:jc w:val="center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>支撑单位</w:t>
            </w:r>
          </w:p>
        </w:tc>
        <w:tc>
          <w:tcPr>
            <w:tcW w:w="2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424FF">
            <w:pPr>
              <w:snapToGri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F5079">
            <w:pPr>
              <w:snapToGrid w:val="0"/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>学会团体会员号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1D85">
            <w:pPr>
              <w:snapToGrid w:val="0"/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</w:p>
        </w:tc>
      </w:tr>
      <w:tr w14:paraId="0DCB1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9" w:hRule="atLeas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2D2CE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_GB2312" w:cs="Times New Roman"/>
                <w:bCs/>
                <w:w w:val="96"/>
                <w:sz w:val="28"/>
                <w:szCs w:val="28"/>
              </w:rPr>
            </w:pP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一、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成立的背景</w:t>
            </w:r>
          </w:p>
        </w:tc>
      </w:tr>
      <w:tr w14:paraId="716D1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1" w:hRule="exac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0157D">
            <w:pPr>
              <w:snapToGrid w:val="0"/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二、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成立的必要性</w:t>
            </w:r>
          </w:p>
          <w:p w14:paraId="3F634AAA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1EC1C4D4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2E3B8EA4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4C878DB4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45120CAB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442659E7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27BBA46D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17057234">
            <w:pPr>
              <w:snapToGrid w:val="0"/>
              <w:spacing w:line="480" w:lineRule="exact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78D7098A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03A586B4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78CA3159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</w:tc>
      </w:tr>
      <w:tr w14:paraId="7CB17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9" w:hRule="exac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07BD">
            <w:pPr>
              <w:snapToGrid w:val="0"/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三、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 xml:space="preserve">业务范围和任务(请说明是否与其它社团组织、分支机构业务范围相重叠) </w:t>
            </w:r>
          </w:p>
          <w:p w14:paraId="7858371D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1A778539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</w:tc>
      </w:tr>
      <w:tr w14:paraId="00822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8" w:hRule="atLeas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5773A58">
            <w:pPr>
              <w:snapToGrid w:val="0"/>
              <w:spacing w:line="480" w:lineRule="exact"/>
              <w:rPr>
                <w:rFonts w:eastAsia="仿宋_GB2312"/>
                <w:b/>
                <w:spacing w:val="-6"/>
                <w:w w:val="96"/>
                <w:sz w:val="28"/>
                <w:szCs w:val="28"/>
              </w:rPr>
            </w:pPr>
            <w:r>
              <w:rPr>
                <w:rFonts w:hint="eastAsia" w:eastAsia="仿宋_GB2312"/>
                <w:b/>
                <w:spacing w:val="-6"/>
                <w:w w:val="96"/>
                <w:sz w:val="28"/>
                <w:szCs w:val="28"/>
                <w:lang w:val="en-US" w:eastAsia="zh-CN"/>
              </w:rPr>
              <w:t>四、</w:t>
            </w:r>
            <w:r>
              <w:rPr>
                <w:rFonts w:eastAsia="仿宋_GB2312"/>
                <w:b/>
                <w:spacing w:val="-6"/>
                <w:w w:val="96"/>
                <w:sz w:val="28"/>
                <w:szCs w:val="28"/>
              </w:rPr>
              <w:t>专家群体的分布及相关科研、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教学或生产经营单位简况</w:t>
            </w:r>
          </w:p>
          <w:p w14:paraId="29E0BC60">
            <w:pPr>
              <w:snapToGrid w:val="0"/>
              <w:spacing w:line="480" w:lineRule="exact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</w:tc>
      </w:tr>
      <w:tr w14:paraId="3394D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3" w:hRule="atLeas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B4CD880">
            <w:pPr>
              <w:snapToGrid w:val="0"/>
              <w:spacing w:line="480" w:lineRule="exact"/>
              <w:rPr>
                <w:rFonts w:eastAsia="仿宋_GB2312"/>
                <w:b/>
                <w:spacing w:val="-6"/>
                <w:w w:val="96"/>
                <w:sz w:val="28"/>
                <w:szCs w:val="28"/>
              </w:rPr>
            </w:pPr>
            <w:r>
              <w:rPr>
                <w:rFonts w:hint="eastAsia" w:eastAsia="仿宋_GB2312"/>
                <w:b/>
                <w:spacing w:val="-6"/>
                <w:w w:val="96"/>
                <w:sz w:val="28"/>
                <w:szCs w:val="28"/>
                <w:lang w:val="en-US" w:eastAsia="zh-CN"/>
              </w:rPr>
              <w:t>五、</w:t>
            </w:r>
            <w:r>
              <w:rPr>
                <w:rFonts w:eastAsia="仿宋_GB2312"/>
                <w:b/>
                <w:spacing w:val="-6"/>
                <w:w w:val="96"/>
                <w:sz w:val="28"/>
                <w:szCs w:val="28"/>
              </w:rPr>
              <w:t>专家群体的分布及相关科研、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教学或生产经营单位简况</w:t>
            </w:r>
          </w:p>
          <w:p w14:paraId="2D143A6A">
            <w:pPr>
              <w:tabs>
                <w:tab w:val="left" w:pos="3780"/>
              </w:tabs>
              <w:snapToGrid w:val="0"/>
              <w:spacing w:line="480" w:lineRule="exact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</w:tc>
      </w:tr>
      <w:tr w14:paraId="2E43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0" w:hRule="atLeas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A2D9B">
            <w:pPr>
              <w:pStyle w:val="3"/>
              <w:snapToGrid w:val="0"/>
              <w:spacing w:line="560" w:lineRule="exact"/>
              <w:rPr>
                <w:rFonts w:eastAsia="仿宋_GB2312"/>
                <w:b/>
                <w:w w:val="96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六、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有关单位</w:t>
            </w:r>
            <w:r>
              <w:rPr>
                <w:rFonts w:eastAsia="仿宋_GB2312"/>
                <w:b/>
                <w:w w:val="96"/>
                <w:kern w:val="0"/>
                <w:sz w:val="28"/>
                <w:szCs w:val="28"/>
              </w:rPr>
              <w:t xml:space="preserve">己开展过的相关活动，出版的刊物、论著，科技成果情况  </w:t>
            </w:r>
          </w:p>
          <w:p w14:paraId="024AC030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</w:tc>
      </w:tr>
      <w:tr w14:paraId="65A92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0" w:hRule="atLeas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2BFFB">
            <w:pPr>
              <w:snapToGrid w:val="0"/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七、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该分支机构拟定组织架构情况（拟定委员数、产学研单位比例、分支机构负责人基本情况等）</w:t>
            </w:r>
          </w:p>
          <w:p w14:paraId="154F301B">
            <w:pPr>
              <w:snapToGrid w:val="0"/>
              <w:spacing w:line="480" w:lineRule="exact"/>
              <w:ind w:firstLine="512" w:firstLineChars="200"/>
              <w:rPr>
                <w:rFonts w:eastAsia="仿宋_GB2312"/>
                <w:bCs/>
                <w:spacing w:val="-6"/>
                <w:w w:val="96"/>
                <w:sz w:val="28"/>
                <w:szCs w:val="28"/>
              </w:rPr>
            </w:pPr>
          </w:p>
        </w:tc>
      </w:tr>
      <w:tr w14:paraId="699E0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1" w:hRule="exac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632AB">
            <w:pPr>
              <w:spacing w:before="312" w:beforeLines="100" w:line="480" w:lineRule="exact"/>
              <w:rPr>
                <w:rFonts w:eastAsia="仿宋_GB2312"/>
                <w:b/>
                <w:bCs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>支撑单位意见及承诺</w:t>
            </w:r>
            <w:r>
              <w:rPr>
                <w:rFonts w:eastAsia="仿宋_GB2312"/>
                <w:b/>
                <w:bCs/>
                <w:w w:val="96"/>
                <w:sz w:val="28"/>
                <w:szCs w:val="28"/>
              </w:rPr>
              <w:t>（以上情况是否属实及提供办公场所、必要的人财物支撑等承诺）：</w:t>
            </w:r>
          </w:p>
          <w:p w14:paraId="57049DCA">
            <w:pPr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42D3907C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0913F73A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1AA2269D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71AABE2A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63F20FA0">
            <w:pPr>
              <w:spacing w:line="480" w:lineRule="exact"/>
              <w:ind w:firstLine="807" w:firstLineChars="300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>单位法人签字：                           单位盖章：</w:t>
            </w:r>
          </w:p>
          <w:p w14:paraId="2BC98B2D">
            <w:pPr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 xml:space="preserve">       年   月   日                            年  月  日 </w:t>
            </w:r>
          </w:p>
        </w:tc>
      </w:tr>
      <w:tr w14:paraId="13621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8" w:hRule="atLeas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726A20">
            <w:pPr>
              <w:spacing w:before="312" w:beforeLines="100" w:line="480" w:lineRule="exact"/>
              <w:rPr>
                <w:rFonts w:eastAsia="仿宋_GB2312"/>
                <w:b/>
                <w:bCs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w w:val="96"/>
                <w:sz w:val="28"/>
                <w:szCs w:val="28"/>
              </w:rPr>
              <w:t>主发起人（或主发起单位）意见：</w:t>
            </w:r>
          </w:p>
          <w:p w14:paraId="7B432881">
            <w:pPr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0921E1BE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383F93E1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02FBE7C8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74FF8FF6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2B7DAD73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4B65FDBD">
            <w:pPr>
              <w:spacing w:line="480" w:lineRule="exact"/>
              <w:ind w:right="1620" w:firstLine="807" w:firstLineChars="300"/>
              <w:jc w:val="center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 xml:space="preserve">                             </w:t>
            </w:r>
          </w:p>
          <w:p w14:paraId="4530B761">
            <w:pPr>
              <w:spacing w:line="480" w:lineRule="exact"/>
              <w:ind w:right="1620" w:firstLine="807" w:firstLineChars="300"/>
              <w:jc w:val="center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 xml:space="preserve">                     个人签字（或单位公章） ：                               </w:t>
            </w:r>
          </w:p>
          <w:p w14:paraId="503C87D4">
            <w:pPr>
              <w:spacing w:line="480" w:lineRule="exact"/>
              <w:ind w:right="2160" w:firstLine="4575" w:firstLineChars="1700"/>
              <w:rPr>
                <w:rFonts w:eastAsia="仿宋_GB2312"/>
                <w:b/>
                <w:bCs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 xml:space="preserve">年   月   日                            </w:t>
            </w:r>
          </w:p>
        </w:tc>
      </w:tr>
      <w:bookmarkEnd w:id="0"/>
    </w:tbl>
    <w:p w14:paraId="3C3E4828">
      <w:pPr>
        <w:spacing w:line="480" w:lineRule="exact"/>
        <w:ind w:right="1620"/>
        <w:jc w:val="left"/>
        <w:rPr>
          <w:rFonts w:hint="eastAsia" w:eastAsia="仿宋_GB2312"/>
          <w:b/>
          <w:w w:val="96"/>
          <w:sz w:val="28"/>
          <w:szCs w:val="28"/>
          <w:lang w:val="en-US" w:eastAsia="zh-CN"/>
        </w:rPr>
      </w:pPr>
      <w:r>
        <w:rPr>
          <w:rFonts w:hint="eastAsia" w:eastAsia="仿宋_GB2312"/>
          <w:b/>
          <w:w w:val="96"/>
          <w:sz w:val="28"/>
          <w:szCs w:val="28"/>
          <w:lang w:val="en-US" w:eastAsia="zh-CN"/>
        </w:rPr>
        <w:t>备注：其他材料附在申请表后。</w:t>
      </w:r>
    </w:p>
    <w:sectPr>
      <w:pgSz w:w="11906" w:h="16838"/>
      <w:pgMar w:top="1440" w:right="1700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mZjM0OWNiYzQ5YzYyNmUxZTVlMTA1MGJhN2JlYTcifQ=="/>
  </w:docVars>
  <w:rsids>
    <w:rsidRoot w:val="0043476C"/>
    <w:rsid w:val="0001358E"/>
    <w:rsid w:val="00050A19"/>
    <w:rsid w:val="000527D6"/>
    <w:rsid w:val="000533A8"/>
    <w:rsid w:val="000542BE"/>
    <w:rsid w:val="00056712"/>
    <w:rsid w:val="0008038D"/>
    <w:rsid w:val="00080B70"/>
    <w:rsid w:val="00085F52"/>
    <w:rsid w:val="000B53AC"/>
    <w:rsid w:val="000B65BE"/>
    <w:rsid w:val="000D080C"/>
    <w:rsid w:val="000D6BC9"/>
    <w:rsid w:val="000F5891"/>
    <w:rsid w:val="00106627"/>
    <w:rsid w:val="00111048"/>
    <w:rsid w:val="001124B3"/>
    <w:rsid w:val="0011680B"/>
    <w:rsid w:val="00131BB9"/>
    <w:rsid w:val="00135397"/>
    <w:rsid w:val="001410E7"/>
    <w:rsid w:val="001843C6"/>
    <w:rsid w:val="0018504C"/>
    <w:rsid w:val="001B02B6"/>
    <w:rsid w:val="001B54AD"/>
    <w:rsid w:val="001B7B9E"/>
    <w:rsid w:val="001C1F27"/>
    <w:rsid w:val="001D1291"/>
    <w:rsid w:val="001E5AAD"/>
    <w:rsid w:val="001F52DD"/>
    <w:rsid w:val="002076E5"/>
    <w:rsid w:val="00213B59"/>
    <w:rsid w:val="00220E3D"/>
    <w:rsid w:val="00221A35"/>
    <w:rsid w:val="00242695"/>
    <w:rsid w:val="00245398"/>
    <w:rsid w:val="00246D64"/>
    <w:rsid w:val="002550B2"/>
    <w:rsid w:val="0025668F"/>
    <w:rsid w:val="00277C1B"/>
    <w:rsid w:val="0028089D"/>
    <w:rsid w:val="00291DD3"/>
    <w:rsid w:val="002B2CC6"/>
    <w:rsid w:val="002B6078"/>
    <w:rsid w:val="002C590A"/>
    <w:rsid w:val="002E1BB1"/>
    <w:rsid w:val="002F45F0"/>
    <w:rsid w:val="002F5144"/>
    <w:rsid w:val="003025EA"/>
    <w:rsid w:val="00311844"/>
    <w:rsid w:val="0032663A"/>
    <w:rsid w:val="00332E5C"/>
    <w:rsid w:val="003378C2"/>
    <w:rsid w:val="00354B2A"/>
    <w:rsid w:val="00361449"/>
    <w:rsid w:val="00375B78"/>
    <w:rsid w:val="00375E27"/>
    <w:rsid w:val="0038213D"/>
    <w:rsid w:val="00386F0C"/>
    <w:rsid w:val="0039675B"/>
    <w:rsid w:val="003A327F"/>
    <w:rsid w:val="003B2449"/>
    <w:rsid w:val="003B36AD"/>
    <w:rsid w:val="003B48E6"/>
    <w:rsid w:val="003C429E"/>
    <w:rsid w:val="003E26B8"/>
    <w:rsid w:val="003F0AC0"/>
    <w:rsid w:val="003F789A"/>
    <w:rsid w:val="00401CA0"/>
    <w:rsid w:val="0040760E"/>
    <w:rsid w:val="004116FC"/>
    <w:rsid w:val="004302B0"/>
    <w:rsid w:val="0043476C"/>
    <w:rsid w:val="004608B8"/>
    <w:rsid w:val="004712BC"/>
    <w:rsid w:val="00477F7B"/>
    <w:rsid w:val="004933D0"/>
    <w:rsid w:val="004A6333"/>
    <w:rsid w:val="004A7ACD"/>
    <w:rsid w:val="004B7180"/>
    <w:rsid w:val="004B74D7"/>
    <w:rsid w:val="004C712C"/>
    <w:rsid w:val="004D2607"/>
    <w:rsid w:val="004E3EEE"/>
    <w:rsid w:val="004E4B6C"/>
    <w:rsid w:val="004F51DC"/>
    <w:rsid w:val="005005CB"/>
    <w:rsid w:val="005054E0"/>
    <w:rsid w:val="00513016"/>
    <w:rsid w:val="0051487C"/>
    <w:rsid w:val="005308F8"/>
    <w:rsid w:val="00546844"/>
    <w:rsid w:val="00547E86"/>
    <w:rsid w:val="005568BB"/>
    <w:rsid w:val="00561A41"/>
    <w:rsid w:val="005642D0"/>
    <w:rsid w:val="00565B4D"/>
    <w:rsid w:val="00566DE9"/>
    <w:rsid w:val="005718A6"/>
    <w:rsid w:val="00582903"/>
    <w:rsid w:val="005863F8"/>
    <w:rsid w:val="00591F91"/>
    <w:rsid w:val="005964AC"/>
    <w:rsid w:val="005A5E56"/>
    <w:rsid w:val="005A6C4F"/>
    <w:rsid w:val="005B4A4A"/>
    <w:rsid w:val="005B5E2B"/>
    <w:rsid w:val="005C5205"/>
    <w:rsid w:val="005C59A0"/>
    <w:rsid w:val="005D3920"/>
    <w:rsid w:val="005D427F"/>
    <w:rsid w:val="005D470C"/>
    <w:rsid w:val="005F61BD"/>
    <w:rsid w:val="0060217D"/>
    <w:rsid w:val="006175E1"/>
    <w:rsid w:val="00623803"/>
    <w:rsid w:val="006340AB"/>
    <w:rsid w:val="006467D2"/>
    <w:rsid w:val="00662D85"/>
    <w:rsid w:val="00677193"/>
    <w:rsid w:val="006E56A6"/>
    <w:rsid w:val="00707B8A"/>
    <w:rsid w:val="00727DF9"/>
    <w:rsid w:val="00734301"/>
    <w:rsid w:val="0074111C"/>
    <w:rsid w:val="00751D15"/>
    <w:rsid w:val="00756433"/>
    <w:rsid w:val="00765925"/>
    <w:rsid w:val="00766411"/>
    <w:rsid w:val="00767BEA"/>
    <w:rsid w:val="00775582"/>
    <w:rsid w:val="00775858"/>
    <w:rsid w:val="00787B58"/>
    <w:rsid w:val="007A68A6"/>
    <w:rsid w:val="007A6976"/>
    <w:rsid w:val="007B0D1A"/>
    <w:rsid w:val="007B4ED8"/>
    <w:rsid w:val="007B707D"/>
    <w:rsid w:val="007C2DBF"/>
    <w:rsid w:val="007C5EA5"/>
    <w:rsid w:val="007C5F44"/>
    <w:rsid w:val="007E0C7D"/>
    <w:rsid w:val="007E228B"/>
    <w:rsid w:val="007E621F"/>
    <w:rsid w:val="007F0461"/>
    <w:rsid w:val="007F1D2C"/>
    <w:rsid w:val="007F4377"/>
    <w:rsid w:val="007F7D5C"/>
    <w:rsid w:val="00801FA3"/>
    <w:rsid w:val="00820F82"/>
    <w:rsid w:val="008375C5"/>
    <w:rsid w:val="00851509"/>
    <w:rsid w:val="00851CD3"/>
    <w:rsid w:val="00853726"/>
    <w:rsid w:val="00876AFE"/>
    <w:rsid w:val="008803B6"/>
    <w:rsid w:val="00884969"/>
    <w:rsid w:val="00886E39"/>
    <w:rsid w:val="008A3E5C"/>
    <w:rsid w:val="008A5EF6"/>
    <w:rsid w:val="008A7734"/>
    <w:rsid w:val="008B147F"/>
    <w:rsid w:val="008B3706"/>
    <w:rsid w:val="008C3CA9"/>
    <w:rsid w:val="008C4039"/>
    <w:rsid w:val="008C62F7"/>
    <w:rsid w:val="008E06D4"/>
    <w:rsid w:val="008E0779"/>
    <w:rsid w:val="008E36D3"/>
    <w:rsid w:val="008E41BC"/>
    <w:rsid w:val="008F6636"/>
    <w:rsid w:val="00921F97"/>
    <w:rsid w:val="00934EC4"/>
    <w:rsid w:val="00940F37"/>
    <w:rsid w:val="00951CB0"/>
    <w:rsid w:val="00956438"/>
    <w:rsid w:val="00957C20"/>
    <w:rsid w:val="00962329"/>
    <w:rsid w:val="0097037C"/>
    <w:rsid w:val="00976D0F"/>
    <w:rsid w:val="009A0D8D"/>
    <w:rsid w:val="009A0F4F"/>
    <w:rsid w:val="009B3DE7"/>
    <w:rsid w:val="00A02C1F"/>
    <w:rsid w:val="00A0374B"/>
    <w:rsid w:val="00A179C4"/>
    <w:rsid w:val="00A216EC"/>
    <w:rsid w:val="00A2612C"/>
    <w:rsid w:val="00A2732F"/>
    <w:rsid w:val="00A36A0A"/>
    <w:rsid w:val="00A41380"/>
    <w:rsid w:val="00A548A4"/>
    <w:rsid w:val="00A62B2E"/>
    <w:rsid w:val="00A64CD8"/>
    <w:rsid w:val="00A65E50"/>
    <w:rsid w:val="00A807B8"/>
    <w:rsid w:val="00A809B2"/>
    <w:rsid w:val="00AA585F"/>
    <w:rsid w:val="00AB1661"/>
    <w:rsid w:val="00AC7F75"/>
    <w:rsid w:val="00AD22D0"/>
    <w:rsid w:val="00AE22EB"/>
    <w:rsid w:val="00AF174F"/>
    <w:rsid w:val="00B03F7A"/>
    <w:rsid w:val="00B16669"/>
    <w:rsid w:val="00B2128E"/>
    <w:rsid w:val="00B40C18"/>
    <w:rsid w:val="00B51DC8"/>
    <w:rsid w:val="00B6289E"/>
    <w:rsid w:val="00B823F1"/>
    <w:rsid w:val="00B832A0"/>
    <w:rsid w:val="00B94343"/>
    <w:rsid w:val="00BA13BD"/>
    <w:rsid w:val="00BB498A"/>
    <w:rsid w:val="00BC7E09"/>
    <w:rsid w:val="00BD1A18"/>
    <w:rsid w:val="00BD3F8B"/>
    <w:rsid w:val="00BD48A8"/>
    <w:rsid w:val="00BD583F"/>
    <w:rsid w:val="00BF4E16"/>
    <w:rsid w:val="00C21EC1"/>
    <w:rsid w:val="00C25299"/>
    <w:rsid w:val="00C305B8"/>
    <w:rsid w:val="00C33BB5"/>
    <w:rsid w:val="00C469B9"/>
    <w:rsid w:val="00C55828"/>
    <w:rsid w:val="00C726F3"/>
    <w:rsid w:val="00C90B66"/>
    <w:rsid w:val="00CA244F"/>
    <w:rsid w:val="00CE3AF3"/>
    <w:rsid w:val="00CE5C13"/>
    <w:rsid w:val="00CF11B1"/>
    <w:rsid w:val="00CF2C60"/>
    <w:rsid w:val="00CF5ECC"/>
    <w:rsid w:val="00D05339"/>
    <w:rsid w:val="00D222BB"/>
    <w:rsid w:val="00D2234D"/>
    <w:rsid w:val="00D451EB"/>
    <w:rsid w:val="00D50BAD"/>
    <w:rsid w:val="00D72538"/>
    <w:rsid w:val="00D751BB"/>
    <w:rsid w:val="00D80EA9"/>
    <w:rsid w:val="00D8681D"/>
    <w:rsid w:val="00D96E23"/>
    <w:rsid w:val="00DA6FD8"/>
    <w:rsid w:val="00DC166F"/>
    <w:rsid w:val="00DC57CF"/>
    <w:rsid w:val="00DD147F"/>
    <w:rsid w:val="00DD2771"/>
    <w:rsid w:val="00DE693C"/>
    <w:rsid w:val="00E00A7E"/>
    <w:rsid w:val="00E129A9"/>
    <w:rsid w:val="00E1781F"/>
    <w:rsid w:val="00E2432F"/>
    <w:rsid w:val="00E304CD"/>
    <w:rsid w:val="00E47F99"/>
    <w:rsid w:val="00E80448"/>
    <w:rsid w:val="00E81A65"/>
    <w:rsid w:val="00E83A37"/>
    <w:rsid w:val="00E91FF5"/>
    <w:rsid w:val="00E95419"/>
    <w:rsid w:val="00EC6113"/>
    <w:rsid w:val="00F02ED0"/>
    <w:rsid w:val="00F03852"/>
    <w:rsid w:val="00F15944"/>
    <w:rsid w:val="00F34CBC"/>
    <w:rsid w:val="00F533F6"/>
    <w:rsid w:val="00F73035"/>
    <w:rsid w:val="00F83BB5"/>
    <w:rsid w:val="00F8522E"/>
    <w:rsid w:val="00F97966"/>
    <w:rsid w:val="00FA28B6"/>
    <w:rsid w:val="00FF3D24"/>
    <w:rsid w:val="042A2171"/>
    <w:rsid w:val="07B531AB"/>
    <w:rsid w:val="0BF72126"/>
    <w:rsid w:val="0C69650F"/>
    <w:rsid w:val="20BE792D"/>
    <w:rsid w:val="3206619B"/>
    <w:rsid w:val="42823BA2"/>
    <w:rsid w:val="45377893"/>
    <w:rsid w:val="56A6124E"/>
    <w:rsid w:val="5E1B5BCF"/>
    <w:rsid w:val="6536728E"/>
    <w:rsid w:val="689A0B22"/>
    <w:rsid w:val="6DC80580"/>
    <w:rsid w:val="6FA8693D"/>
    <w:rsid w:val="7312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3"/>
    <w:autoRedefine/>
    <w:qFormat/>
    <w:uiPriority w:val="0"/>
    <w:pPr>
      <w:spacing w:line="360" w:lineRule="auto"/>
    </w:pPr>
    <w:rPr>
      <w:sz w:val="30"/>
      <w:szCs w:val="20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Theme="minorHAnsi" w:cstheme="minorBidi"/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Theme="minorHAnsi" w:cstheme="minorBidi"/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rFonts w:ascii="宋体" w:hAnsi="宋体" w:cs="宋体" w:eastAsiaTheme="minorEastAsia"/>
      <w:sz w:val="24"/>
    </w:rPr>
  </w:style>
  <w:style w:type="character" w:customStyle="1" w:styleId="9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0"/>
    <w:rPr>
      <w:rFonts w:ascii="Arial" w:hAnsi="Arial" w:eastAsia="黑体" w:cs="Times New Roman"/>
      <w:b/>
      <w:bCs/>
    </w:rPr>
  </w:style>
  <w:style w:type="paragraph" w:styleId="12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3">
    <w:name w:val="正文文本 字符"/>
    <w:basedOn w:val="8"/>
    <w:link w:val="3"/>
    <w:autoRedefine/>
    <w:qFormat/>
    <w:uiPriority w:val="0"/>
    <w:rPr>
      <w:rFonts w:ascii="Times New Roman" w:hAnsi="Times New Roman" w:eastAsia="宋体" w:cs="Times New Roman"/>
      <w:kern w:val="2"/>
      <w:sz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FCF39-5F3A-486D-A110-C4EFA12BE0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6</Pages>
  <Words>476</Words>
  <Characters>484</Characters>
  <Lines>47</Lines>
  <Paragraphs>13</Paragraphs>
  <TotalTime>9</TotalTime>
  <ScaleCrop>false</ScaleCrop>
  <LinksUpToDate>false</LinksUpToDate>
  <CharactersWithSpaces>738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2024-03-18T08:04:00Z</dcterms:created>
  <dc:creator>zqm</dc:creator>
  <cp:lastModifiedBy>Waiting</cp:lastModifiedBy>
  <cp:lastPrinted>2024-03-18T03:29:00Z</cp:lastPrinted>
  <dcterms:modified xsi:type="dcterms:W3CDTF">2025-03-18T03:11:19Z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93894ED501F3456DADCE329B043D6696</vt:lpwstr>
  </property>
  <property fmtid="{D5CDD505-2E9C-101B-9397-08002B2CF9AE}" pid="4" name="KSOTemplateDocerSaveRecord">
    <vt:lpwstr>eyJoZGlkIjoiZjk2MmQwYjA3ZjExZjc5ZjQxNjNkMTUwODRhY2ZkODMiLCJ1c2VySWQiOiI2NDk3MzE3MzAifQ==</vt:lpwstr>
  </property>
</Properties>
</file>